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EF7" w:rsidRDefault="00DD3EF7">
      <w:r>
        <w:t>&lt;</w:t>
      </w:r>
      <w:r>
        <w:rPr>
          <w:rFonts w:hint="eastAsia"/>
        </w:rPr>
        <w:t>스리랑카</w:t>
      </w:r>
      <w:r>
        <w:t>&gt; 2022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rPr>
          <w:rFonts w:hint="eastAsia"/>
        </w:rPr>
        <w:t>방산</w:t>
      </w:r>
      <w:r>
        <w:rPr>
          <w:rFonts w:hint="eastAsia"/>
        </w:rPr>
        <w:t xml:space="preserve"> </w:t>
      </w:r>
      <w:r>
        <w:rPr>
          <w:rFonts w:hint="eastAsia"/>
        </w:rPr>
        <w:t>예산</w:t>
      </w:r>
      <w:r>
        <w:rPr>
          <w:rFonts w:hint="eastAsia"/>
        </w:rPr>
        <w:t xml:space="preserve"> </w:t>
      </w:r>
    </w:p>
    <w:p w:rsidR="00C75C0A" w:rsidRDefault="00C75C0A"/>
    <w:p w:rsidR="00C75C0A" w:rsidRDefault="00C75C0A">
      <w:r>
        <w:rPr>
          <w:rFonts w:hint="eastAsia"/>
        </w:rPr>
        <w:t>스리랑카는</w:t>
      </w:r>
      <w:r>
        <w:t xml:space="preserve"> </w:t>
      </w:r>
      <w:r>
        <w:rPr>
          <w:rFonts w:hint="eastAsia"/>
        </w:rPr>
        <w:t>2</w:t>
      </w:r>
      <w:r>
        <w:t>022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t>5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r>
        <w:t>19</w:t>
      </w:r>
      <w:r>
        <w:rPr>
          <w:rFonts w:hint="eastAsia"/>
        </w:rPr>
        <w:t>일부터</w:t>
      </w:r>
      <w:r>
        <w:rPr>
          <w:rFonts w:hint="eastAsia"/>
        </w:rPr>
        <w:t xml:space="preserve"> </w:t>
      </w:r>
      <w:r>
        <w:rPr>
          <w:rFonts w:hint="eastAsia"/>
        </w:rPr>
        <w:t>실질적</w:t>
      </w:r>
      <w:r>
        <w:rPr>
          <w:rFonts w:hint="eastAsia"/>
        </w:rPr>
        <w:t xml:space="preserve"> </w:t>
      </w:r>
      <w:r>
        <w:rPr>
          <w:rFonts w:hint="eastAsia"/>
        </w:rPr>
        <w:t>디폴트에</w:t>
      </w:r>
      <w:r>
        <w:rPr>
          <w:rFonts w:hint="eastAsia"/>
        </w:rPr>
        <w:t xml:space="preserve"> </w:t>
      </w:r>
      <w:r>
        <w:rPr>
          <w:rFonts w:hint="eastAsia"/>
        </w:rPr>
        <w:t>돌입한</w:t>
      </w:r>
      <w:r>
        <w:rPr>
          <w:rFonts w:hint="eastAsia"/>
        </w:rPr>
        <w:t xml:space="preserve"> </w:t>
      </w:r>
      <w:r>
        <w:rPr>
          <w:rFonts w:hint="eastAsia"/>
        </w:rPr>
        <w:t>상황으로</w:t>
      </w:r>
      <w:r>
        <w:t xml:space="preserve">, </w:t>
      </w:r>
      <w:r>
        <w:rPr>
          <w:rFonts w:hint="eastAsia"/>
        </w:rPr>
        <w:t>스리랑카</w:t>
      </w:r>
      <w:r>
        <w:rPr>
          <w:rFonts w:hint="eastAsia"/>
        </w:rPr>
        <w:t xml:space="preserve"> </w:t>
      </w:r>
      <w:r>
        <w:rPr>
          <w:rFonts w:hint="eastAsia"/>
        </w:rPr>
        <w:t>총리는</w:t>
      </w:r>
      <w:r>
        <w:rPr>
          <w:rFonts w:hint="eastAsia"/>
        </w:rPr>
        <w:t xml:space="preserve"> </w:t>
      </w:r>
      <w:r>
        <w:t>2021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t>11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배정된</w:t>
      </w:r>
      <w:r>
        <w:t xml:space="preserve">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부문</w:t>
      </w:r>
      <w:r>
        <w:rPr>
          <w:rFonts w:hint="eastAsia"/>
        </w:rPr>
        <w:t xml:space="preserve"> </w:t>
      </w:r>
      <w:r>
        <w:rPr>
          <w:rFonts w:hint="eastAsia"/>
        </w:rPr>
        <w:t>예산들은</w:t>
      </w:r>
      <w:r>
        <w:rPr>
          <w:rFonts w:hint="eastAsia"/>
        </w:rPr>
        <w:t xml:space="preserve"> </w:t>
      </w:r>
      <w:r>
        <w:rPr>
          <w:rFonts w:hint="eastAsia"/>
        </w:rPr>
        <w:t>대부분</w:t>
      </w:r>
      <w:r>
        <w:rPr>
          <w:rFonts w:hint="eastAsia"/>
        </w:rPr>
        <w:t xml:space="preserve"> </w:t>
      </w:r>
      <w:r>
        <w:rPr>
          <w:rFonts w:hint="eastAsia"/>
        </w:rPr>
        <w:t>삭감될</w:t>
      </w:r>
      <w:r>
        <w:rPr>
          <w:rFonts w:hint="eastAsia"/>
        </w:rPr>
        <w:t xml:space="preserve"> </w:t>
      </w:r>
      <w:r>
        <w:rPr>
          <w:rFonts w:hint="eastAsia"/>
        </w:rPr>
        <w:t>것이라고</w:t>
      </w:r>
      <w:r>
        <w:rPr>
          <w:rFonts w:hint="eastAsia"/>
        </w:rPr>
        <w:t xml:space="preserve"> </w:t>
      </w:r>
      <w:r>
        <w:rPr>
          <w:rFonts w:hint="eastAsia"/>
        </w:rPr>
        <w:t>밝혔다</w:t>
      </w:r>
      <w:r>
        <w:rPr>
          <w:rFonts w:hint="eastAsia"/>
        </w:rPr>
        <w:t>.</w:t>
      </w:r>
      <w:r w:rsidR="00AB3C28">
        <w:t xml:space="preserve"> </w:t>
      </w:r>
      <w:r w:rsidR="00AB3C28">
        <w:rPr>
          <w:rFonts w:hint="eastAsia"/>
        </w:rPr>
        <w:t>하지만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방산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예산에는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큰</w:t>
      </w:r>
      <w:r w:rsidR="00AB3C28">
        <w:t xml:space="preserve"> </w:t>
      </w:r>
      <w:r w:rsidR="00AB3C28">
        <w:rPr>
          <w:rFonts w:hint="eastAsia"/>
        </w:rPr>
        <w:t>변동이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없을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것인데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그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이유는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현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정부가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국가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안보를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중요시하기</w:t>
      </w:r>
      <w:r w:rsidR="00AB3C28">
        <w:rPr>
          <w:rFonts w:hint="eastAsia"/>
        </w:rPr>
        <w:t xml:space="preserve"> </w:t>
      </w:r>
      <w:r w:rsidR="00AB3C28">
        <w:rPr>
          <w:rFonts w:hint="eastAsia"/>
        </w:rPr>
        <w:t>때문이다</w:t>
      </w:r>
      <w:r w:rsidR="00AB3C28">
        <w:rPr>
          <w:rFonts w:hint="eastAsia"/>
        </w:rPr>
        <w:t>.</w:t>
      </w:r>
      <w:r w:rsidR="006823BB">
        <w:t xml:space="preserve"> 2022</w:t>
      </w:r>
      <w:r w:rsidR="006823BB">
        <w:rPr>
          <w:rFonts w:hint="eastAsia"/>
        </w:rPr>
        <w:t>년도</w:t>
      </w:r>
      <w:r w:rsidR="006823BB">
        <w:rPr>
          <w:rFonts w:hint="eastAsia"/>
        </w:rPr>
        <w:t xml:space="preserve"> </w:t>
      </w:r>
      <w:r w:rsidR="006823BB">
        <w:rPr>
          <w:rFonts w:hint="eastAsia"/>
        </w:rPr>
        <w:t>방산</w:t>
      </w:r>
      <w:r w:rsidR="006823BB">
        <w:rPr>
          <w:rFonts w:hint="eastAsia"/>
        </w:rPr>
        <w:t xml:space="preserve"> </w:t>
      </w:r>
      <w:r w:rsidR="006823BB">
        <w:rPr>
          <w:rFonts w:hint="eastAsia"/>
        </w:rPr>
        <w:t>예산</w:t>
      </w:r>
      <w:r w:rsidR="00B22BD7">
        <w:rPr>
          <w:rFonts w:hint="eastAsia"/>
        </w:rPr>
        <w:t xml:space="preserve"> </w:t>
      </w:r>
      <w:r w:rsidR="00B22BD7">
        <w:rPr>
          <w:rFonts w:hint="eastAsia"/>
        </w:rPr>
        <w:t>중</w:t>
      </w:r>
      <w:r w:rsidR="00B22BD7">
        <w:rPr>
          <w:rFonts w:hint="eastAsia"/>
        </w:rPr>
        <w:t xml:space="preserve"> </w:t>
      </w:r>
      <w:r w:rsidR="00E7761A">
        <w:rPr>
          <w:rFonts w:hint="eastAsia"/>
        </w:rPr>
        <w:t>반복성</w:t>
      </w:r>
      <w:r w:rsidR="00E7761A">
        <w:rPr>
          <w:rFonts w:hint="eastAsia"/>
        </w:rPr>
        <w:t xml:space="preserve"> </w:t>
      </w:r>
      <w:r w:rsidR="00E7761A">
        <w:rPr>
          <w:rFonts w:hint="eastAsia"/>
        </w:rPr>
        <w:t>지출</w:t>
      </w:r>
      <w:r w:rsidR="00E7761A">
        <w:rPr>
          <w:rFonts w:hint="eastAsia"/>
        </w:rPr>
        <w:t>(</w:t>
      </w:r>
      <w:r w:rsidR="008C44CC">
        <w:t xml:space="preserve">recurrent expenditure) </w:t>
      </w:r>
      <w:r w:rsidR="008C44CC">
        <w:rPr>
          <w:rFonts w:hint="eastAsia"/>
        </w:rPr>
        <w:t>항목은</w:t>
      </w:r>
      <w:r w:rsidR="008C44CC">
        <w:rPr>
          <w:rFonts w:hint="eastAsia"/>
        </w:rPr>
        <w:t xml:space="preserve"> </w:t>
      </w:r>
      <w:r w:rsidR="008C44CC">
        <w:rPr>
          <w:rFonts w:hint="eastAsia"/>
        </w:rPr>
        <w:t>한화로</w:t>
      </w:r>
      <w:r w:rsidR="008C44CC">
        <w:rPr>
          <w:rFonts w:hint="eastAsia"/>
        </w:rPr>
        <w:t xml:space="preserve"> </w:t>
      </w:r>
      <w:r w:rsidR="008C44CC">
        <w:rPr>
          <w:rFonts w:hint="eastAsia"/>
        </w:rPr>
        <w:t>약</w:t>
      </w:r>
      <w:r w:rsidR="00E273CA">
        <w:t xml:space="preserve"> 1</w:t>
      </w:r>
      <w:r w:rsidR="00E273CA">
        <w:rPr>
          <w:rFonts w:hint="eastAsia"/>
        </w:rPr>
        <w:t>조</w:t>
      </w:r>
      <w:r w:rsidR="00E273CA">
        <w:rPr>
          <w:rFonts w:hint="eastAsia"/>
        </w:rPr>
        <w:t xml:space="preserve"> </w:t>
      </w:r>
      <w:r w:rsidR="00E273CA">
        <w:t>1</w:t>
      </w:r>
      <w:r w:rsidR="00E273CA">
        <w:rPr>
          <w:rFonts w:hint="eastAsia"/>
        </w:rPr>
        <w:t>천</w:t>
      </w:r>
      <w:r w:rsidR="00E273CA">
        <w:rPr>
          <w:rFonts w:hint="eastAsia"/>
        </w:rPr>
        <w:t xml:space="preserve"> </w:t>
      </w:r>
      <w:r w:rsidR="00E273CA">
        <w:t>4</w:t>
      </w:r>
      <w:r w:rsidR="00E273CA">
        <w:rPr>
          <w:rFonts w:hint="eastAsia"/>
        </w:rPr>
        <w:t>백</w:t>
      </w:r>
      <w:r w:rsidR="00E273CA">
        <w:rPr>
          <w:rFonts w:hint="eastAsia"/>
        </w:rPr>
        <w:t xml:space="preserve"> </w:t>
      </w:r>
      <w:r w:rsidR="00E273CA">
        <w:t>50</w:t>
      </w:r>
      <w:r w:rsidR="008C44CC">
        <w:rPr>
          <w:rFonts w:hint="eastAsia"/>
        </w:rPr>
        <w:t>억원이고</w:t>
      </w:r>
      <w:r w:rsidR="008C44CC">
        <w:rPr>
          <w:rFonts w:hint="eastAsia"/>
        </w:rPr>
        <w:t>,</w:t>
      </w:r>
      <w:r w:rsidR="008C44CC">
        <w:t xml:space="preserve"> </w:t>
      </w:r>
      <w:r w:rsidR="006823BB">
        <w:rPr>
          <w:rFonts w:hint="eastAsia"/>
        </w:rPr>
        <w:t>자본자산</w:t>
      </w:r>
      <w:r w:rsidR="006823BB">
        <w:rPr>
          <w:rFonts w:hint="eastAsia"/>
        </w:rPr>
        <w:t>(</w:t>
      </w:r>
      <w:r w:rsidR="006823BB">
        <w:t>capital asset)</w:t>
      </w:r>
      <w:r w:rsidR="00B22BD7">
        <w:rPr>
          <w:rFonts w:hint="eastAsia"/>
        </w:rPr>
        <w:t>으로</w:t>
      </w:r>
      <w:r w:rsidR="00B22BD7">
        <w:rPr>
          <w:rFonts w:hint="eastAsia"/>
        </w:rPr>
        <w:t xml:space="preserve"> </w:t>
      </w:r>
      <w:r w:rsidR="00B22BD7">
        <w:rPr>
          <w:rFonts w:hint="eastAsia"/>
        </w:rPr>
        <w:t>편성된</w:t>
      </w:r>
      <w:r w:rsidR="00B22BD7">
        <w:rPr>
          <w:rFonts w:hint="eastAsia"/>
        </w:rPr>
        <w:t xml:space="preserve"> </w:t>
      </w:r>
      <w:r w:rsidR="00B22BD7">
        <w:rPr>
          <w:rFonts w:hint="eastAsia"/>
        </w:rPr>
        <w:t>금액은</w:t>
      </w:r>
      <w:r w:rsidR="00C359CE">
        <w:rPr>
          <w:rFonts w:hint="eastAsia"/>
        </w:rPr>
        <w:t xml:space="preserve"> </w:t>
      </w:r>
      <w:r w:rsidR="00C359CE">
        <w:rPr>
          <w:rFonts w:hint="eastAsia"/>
        </w:rPr>
        <w:t>한화로</w:t>
      </w:r>
      <w:r w:rsidR="00C359CE">
        <w:rPr>
          <w:rFonts w:hint="eastAsia"/>
        </w:rPr>
        <w:t xml:space="preserve"> </w:t>
      </w:r>
      <w:r w:rsidR="00C359CE">
        <w:rPr>
          <w:rFonts w:hint="eastAsia"/>
        </w:rPr>
        <w:t>약</w:t>
      </w:r>
      <w:r w:rsidR="00C359CE">
        <w:rPr>
          <w:rFonts w:hint="eastAsia"/>
        </w:rPr>
        <w:t xml:space="preserve"> </w:t>
      </w:r>
      <w:r w:rsidR="00C359CE">
        <w:t>1</w:t>
      </w:r>
      <w:r w:rsidR="00C359CE">
        <w:rPr>
          <w:rFonts w:hint="eastAsia"/>
        </w:rPr>
        <w:t>천</w:t>
      </w:r>
      <w:r w:rsidR="00C359CE">
        <w:rPr>
          <w:rFonts w:hint="eastAsia"/>
        </w:rPr>
        <w:t xml:space="preserve"> </w:t>
      </w:r>
      <w:r w:rsidR="00E273CA">
        <w:t>6</w:t>
      </w:r>
      <w:r w:rsidR="00C359CE">
        <w:rPr>
          <w:rFonts w:hint="eastAsia"/>
        </w:rPr>
        <w:t>백</w:t>
      </w:r>
      <w:r w:rsidR="00C359CE">
        <w:rPr>
          <w:rFonts w:hint="eastAsia"/>
        </w:rPr>
        <w:t xml:space="preserve"> </w:t>
      </w:r>
      <w:r w:rsidR="00E273CA">
        <w:t>4</w:t>
      </w:r>
      <w:r w:rsidR="00C359CE">
        <w:t>0</w:t>
      </w:r>
      <w:r w:rsidR="00C359CE">
        <w:rPr>
          <w:rFonts w:hint="eastAsia"/>
        </w:rPr>
        <w:t>억원</w:t>
      </w:r>
      <w:r w:rsidR="001A4DA0">
        <w:rPr>
          <w:rFonts w:hint="eastAsia"/>
        </w:rPr>
        <w:t>이다</w:t>
      </w:r>
      <w:r w:rsidR="001A4DA0">
        <w:rPr>
          <w:rFonts w:hint="eastAsia"/>
        </w:rPr>
        <w:t>.</w:t>
      </w:r>
      <w:r w:rsidR="00C359CE">
        <w:t xml:space="preserve"> </w:t>
      </w:r>
      <w:r w:rsidR="001A4DA0">
        <w:rPr>
          <w:rFonts w:hint="eastAsia"/>
        </w:rPr>
        <w:t>자본자산으로</w:t>
      </w:r>
      <w:r w:rsidR="001A4DA0">
        <w:rPr>
          <w:rFonts w:hint="eastAsia"/>
        </w:rPr>
        <w:t xml:space="preserve"> </w:t>
      </w:r>
      <w:r w:rsidR="001A4DA0">
        <w:rPr>
          <w:rFonts w:hint="eastAsia"/>
        </w:rPr>
        <w:t>배정된</w:t>
      </w:r>
      <w:r w:rsidR="001A4DA0">
        <w:rPr>
          <w:rFonts w:hint="eastAsia"/>
        </w:rPr>
        <w:t xml:space="preserve"> </w:t>
      </w:r>
      <w:r w:rsidR="00B22BD7">
        <w:rPr>
          <w:rFonts w:hint="eastAsia"/>
        </w:rPr>
        <w:t>세부</w:t>
      </w:r>
      <w:r w:rsidR="006823BB">
        <w:rPr>
          <w:rFonts w:hint="eastAsia"/>
        </w:rPr>
        <w:t xml:space="preserve"> </w:t>
      </w:r>
      <w:r w:rsidR="001A4DA0">
        <w:rPr>
          <w:rFonts w:hint="eastAsia"/>
        </w:rPr>
        <w:t>지출</w:t>
      </w:r>
      <w:r w:rsidR="001A4DA0">
        <w:rPr>
          <w:rFonts w:hint="eastAsia"/>
        </w:rPr>
        <w:t xml:space="preserve"> </w:t>
      </w:r>
      <w:r w:rsidR="001A4DA0">
        <w:rPr>
          <w:rFonts w:hint="eastAsia"/>
        </w:rPr>
        <w:t>예정</w:t>
      </w:r>
      <w:r w:rsidR="001A4DA0">
        <w:rPr>
          <w:rFonts w:hint="eastAsia"/>
        </w:rPr>
        <w:t xml:space="preserve"> </w:t>
      </w:r>
      <w:r w:rsidR="00B22BD7">
        <w:rPr>
          <w:rFonts w:hint="eastAsia"/>
        </w:rPr>
        <w:t>내역</w:t>
      </w:r>
      <w:r w:rsidR="00C359CE">
        <w:rPr>
          <w:rFonts w:hint="eastAsia"/>
        </w:rPr>
        <w:t>은</w:t>
      </w:r>
      <w:r w:rsidR="006823BB">
        <w:rPr>
          <w:rFonts w:hint="eastAsia"/>
        </w:rPr>
        <w:t xml:space="preserve"> </w:t>
      </w:r>
      <w:r w:rsidR="006823BB">
        <w:rPr>
          <w:rFonts w:hint="eastAsia"/>
        </w:rPr>
        <w:t>아래와</w:t>
      </w:r>
      <w:r w:rsidR="006823BB">
        <w:rPr>
          <w:rFonts w:hint="eastAsia"/>
        </w:rPr>
        <w:t xml:space="preserve"> </w:t>
      </w:r>
      <w:r w:rsidR="006823BB">
        <w:rPr>
          <w:rFonts w:hint="eastAsia"/>
        </w:rPr>
        <w:t>같다</w:t>
      </w:r>
      <w:r w:rsidR="006823BB">
        <w:rPr>
          <w:rFonts w:hint="eastAsia"/>
        </w:rPr>
        <w:t>.</w:t>
      </w:r>
      <w:r w:rsidR="006823BB"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32"/>
        <w:gridCol w:w="2992"/>
        <w:gridCol w:w="2992"/>
      </w:tblGrid>
      <w:tr w:rsidR="006823BB" w:rsidRPr="006823BB" w:rsidTr="003E0CA4">
        <w:tc>
          <w:tcPr>
            <w:tcW w:w="9350" w:type="dxa"/>
            <w:gridSpan w:val="3"/>
          </w:tcPr>
          <w:p w:rsidR="006823BB" w:rsidRPr="006823BB" w:rsidRDefault="001A4DA0" w:rsidP="006823BB">
            <w:pPr>
              <w:spacing w:after="160" w:line="259" w:lineRule="auto"/>
              <w:jc w:val="center"/>
              <w:rPr>
                <w:b/>
                <w:bCs/>
                <w:lang w:val="en-US"/>
              </w:rPr>
            </w:pPr>
            <w:r>
              <w:rPr>
                <w:rFonts w:hint="eastAsia"/>
                <w:b/>
                <w:bCs/>
                <w:lang w:val="en-US"/>
              </w:rPr>
              <w:t>국방비</w:t>
            </w:r>
            <w:r>
              <w:rPr>
                <w:rFonts w:hint="eastAsia"/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 xml:space="preserve">– </w:t>
            </w:r>
            <w:r>
              <w:rPr>
                <w:rFonts w:hint="eastAsia"/>
                <w:b/>
                <w:bCs/>
                <w:lang w:val="en-US"/>
              </w:rPr>
              <w:t>자본자산</w:t>
            </w:r>
            <w:r>
              <w:rPr>
                <w:rFonts w:hint="eastAsia"/>
                <w:b/>
                <w:bCs/>
                <w:lang w:val="en-US"/>
              </w:rPr>
              <w:t xml:space="preserve"> </w:t>
            </w:r>
            <w:r>
              <w:rPr>
                <w:rFonts w:hint="eastAsia"/>
                <w:b/>
                <w:bCs/>
                <w:lang w:val="en-US"/>
              </w:rPr>
              <w:t>항목</w:t>
            </w:r>
            <w:r w:rsidR="006823BB" w:rsidRPr="006823BB">
              <w:rPr>
                <w:b/>
                <w:bCs/>
                <w:lang w:val="en-US"/>
              </w:rPr>
              <w:t xml:space="preserve"> (</w:t>
            </w:r>
            <w:r w:rsidR="006823BB">
              <w:rPr>
                <w:rFonts w:hint="eastAsia"/>
                <w:b/>
                <w:bCs/>
                <w:lang w:val="en-US"/>
              </w:rPr>
              <w:t>단위</w:t>
            </w:r>
            <w:r w:rsidR="006823BB">
              <w:rPr>
                <w:rFonts w:hint="eastAsia"/>
                <w:b/>
                <w:bCs/>
                <w:lang w:val="en-US"/>
              </w:rPr>
              <w:t>:</w:t>
            </w:r>
            <w:r w:rsidR="006823BB">
              <w:rPr>
                <w:b/>
                <w:bCs/>
                <w:lang w:val="en-US"/>
              </w:rPr>
              <w:t xml:space="preserve"> </w:t>
            </w:r>
            <w:r w:rsidR="006823BB">
              <w:rPr>
                <w:rFonts w:hint="eastAsia"/>
                <w:b/>
                <w:bCs/>
                <w:lang w:val="en-US"/>
              </w:rPr>
              <w:t>백만</w:t>
            </w:r>
            <w:r w:rsidR="006823BB">
              <w:rPr>
                <w:rFonts w:hint="eastAsia"/>
                <w:b/>
                <w:bCs/>
                <w:lang w:val="en-US"/>
              </w:rPr>
              <w:t xml:space="preserve"> </w:t>
            </w:r>
            <w:r w:rsidR="006823BB">
              <w:rPr>
                <w:rFonts w:hint="eastAsia"/>
                <w:b/>
                <w:bCs/>
                <w:lang w:val="en-US"/>
              </w:rPr>
              <w:t>스리랑카</w:t>
            </w:r>
            <w:r w:rsidR="006823BB">
              <w:rPr>
                <w:rFonts w:hint="eastAsia"/>
                <w:b/>
                <w:bCs/>
                <w:lang w:val="en-US"/>
              </w:rPr>
              <w:t xml:space="preserve"> </w:t>
            </w:r>
            <w:r w:rsidR="006823BB">
              <w:rPr>
                <w:rFonts w:hint="eastAsia"/>
                <w:b/>
                <w:bCs/>
                <w:lang w:val="en-US"/>
              </w:rPr>
              <w:t>루피</w:t>
            </w:r>
            <w:r w:rsidR="006823BB" w:rsidRPr="006823BB">
              <w:rPr>
                <w:b/>
                <w:bCs/>
                <w:lang w:val="en-US"/>
              </w:rPr>
              <w:t>)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BD09D7" w:rsidP="006823BB">
            <w:pPr>
              <w:spacing w:after="160" w:line="259" w:lineRule="auto"/>
              <w:rPr>
                <w:b/>
                <w:bCs/>
                <w:lang w:val="en-US"/>
              </w:rPr>
            </w:pPr>
            <w:r>
              <w:rPr>
                <w:rFonts w:hint="eastAsia"/>
                <w:b/>
                <w:bCs/>
                <w:lang w:val="en-US"/>
              </w:rPr>
              <w:t>항목명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b/>
                <w:bCs/>
                <w:lang w:val="en-US"/>
              </w:rPr>
            </w:pPr>
            <w:r w:rsidRPr="006823BB">
              <w:rPr>
                <w:b/>
                <w:bCs/>
                <w:lang w:val="en-US"/>
              </w:rPr>
              <w:t>2021</w:t>
            </w:r>
            <w:r w:rsidR="00BD09D7">
              <w:rPr>
                <w:rFonts w:hint="eastAsia"/>
                <w:b/>
                <w:bCs/>
                <w:lang w:val="en-US"/>
              </w:rPr>
              <w:t>년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b/>
                <w:bCs/>
                <w:lang w:val="en-US"/>
              </w:rPr>
            </w:pPr>
            <w:r w:rsidRPr="006823BB">
              <w:rPr>
                <w:b/>
                <w:bCs/>
                <w:lang w:val="en-US"/>
              </w:rPr>
              <w:t>2022</w:t>
            </w:r>
            <w:r w:rsidR="00BD09D7">
              <w:rPr>
                <w:rFonts w:hint="eastAsia"/>
                <w:b/>
                <w:bCs/>
                <w:lang w:val="en-US"/>
              </w:rPr>
              <w:t>년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Maint</w:t>
            </w:r>
            <w:r>
              <w:rPr>
                <w:lang w:val="en-US"/>
              </w:rPr>
              <w:t>e</w:t>
            </w:r>
            <w:r w:rsidRPr="006823BB">
              <w:rPr>
                <w:lang w:val="en-US"/>
              </w:rPr>
              <w:t>n</w:t>
            </w:r>
            <w:r>
              <w:rPr>
                <w:lang w:val="en-US"/>
              </w:rPr>
              <w:t>an</w:t>
            </w:r>
            <w:r w:rsidRPr="006823BB">
              <w:rPr>
                <w:lang w:val="en-US"/>
              </w:rPr>
              <w:t>ce and rehabilitation of military items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11,002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10,065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 xml:space="preserve">Construction of </w:t>
            </w:r>
            <w:proofErr w:type="spellStart"/>
            <w:r w:rsidRPr="006823BB">
              <w:rPr>
                <w:lang w:val="en-US"/>
              </w:rPr>
              <w:t>Defence</w:t>
            </w:r>
            <w:proofErr w:type="spellEnd"/>
            <w:r w:rsidRPr="006823BB">
              <w:rPr>
                <w:lang w:val="en-US"/>
              </w:rPr>
              <w:t xml:space="preserve"> Headquarters </w:t>
            </w:r>
            <w:proofErr w:type="spellStart"/>
            <w:r w:rsidRPr="006823BB">
              <w:rPr>
                <w:lang w:val="en-US"/>
              </w:rPr>
              <w:t>Akuregoda</w:t>
            </w:r>
            <w:proofErr w:type="spellEnd"/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7,888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12,000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Construction Activities of Army Hospital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numPr>
                <w:ilvl w:val="0"/>
                <w:numId w:val="1"/>
              </w:numPr>
              <w:spacing w:after="160" w:line="259" w:lineRule="auto"/>
              <w:rPr>
                <w:lang w:val="en-US"/>
              </w:rPr>
            </w:pP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446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 xml:space="preserve">Strategic </w:t>
            </w:r>
            <w:proofErr w:type="spellStart"/>
            <w:r w:rsidRPr="006823BB">
              <w:rPr>
                <w:lang w:val="en-US"/>
              </w:rPr>
              <w:t>Defence</w:t>
            </w:r>
            <w:proofErr w:type="spellEnd"/>
            <w:r w:rsidRPr="006823BB">
              <w:rPr>
                <w:lang w:val="en-US"/>
              </w:rPr>
              <w:t xml:space="preserve"> Communication Network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300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281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Developing Store Facilities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400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192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Construction Quay at Dockyard - Trincomalee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800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800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 xml:space="preserve">Upgrade of </w:t>
            </w:r>
            <w:proofErr w:type="spellStart"/>
            <w:r w:rsidRPr="006823BB">
              <w:rPr>
                <w:lang w:val="en-US"/>
              </w:rPr>
              <w:t>Kfir</w:t>
            </w:r>
            <w:proofErr w:type="spellEnd"/>
            <w:r w:rsidRPr="006823BB">
              <w:rPr>
                <w:lang w:val="en-US"/>
              </w:rPr>
              <w:t xml:space="preserve"> Aircraft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3,797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1,493</w:t>
            </w:r>
          </w:p>
        </w:tc>
      </w:tr>
      <w:tr w:rsidR="006823BB" w:rsidRPr="006823BB" w:rsidTr="003E0CA4">
        <w:tc>
          <w:tcPr>
            <w:tcW w:w="3116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Acquisition of Capital Assets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15,191</w:t>
            </w:r>
          </w:p>
        </w:tc>
        <w:tc>
          <w:tcPr>
            <w:tcW w:w="3117" w:type="dxa"/>
          </w:tcPr>
          <w:p w:rsidR="006823BB" w:rsidRPr="006823BB" w:rsidRDefault="006823BB" w:rsidP="006823BB">
            <w:pPr>
              <w:spacing w:after="160" w:line="259" w:lineRule="auto"/>
              <w:rPr>
                <w:lang w:val="en-US"/>
              </w:rPr>
            </w:pPr>
            <w:r w:rsidRPr="006823BB">
              <w:rPr>
                <w:lang w:val="en-US"/>
              </w:rPr>
              <w:t>14,237</w:t>
            </w:r>
          </w:p>
        </w:tc>
      </w:tr>
    </w:tbl>
    <w:p w:rsidR="006823BB" w:rsidRDefault="00B22BD7">
      <w:proofErr w:type="gramStart"/>
      <w:r>
        <w:rPr>
          <w:rFonts w:hint="eastAsia"/>
        </w:rPr>
        <w:t>자료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="008656E2">
        <w:t xml:space="preserve"> </w:t>
      </w:r>
      <w:r>
        <w:rPr>
          <w:rFonts w:hint="eastAsia"/>
        </w:rPr>
        <w:t>스리랑카</w:t>
      </w:r>
      <w:r>
        <w:rPr>
          <w:rFonts w:hint="eastAsia"/>
        </w:rPr>
        <w:t xml:space="preserve"> </w:t>
      </w:r>
      <w:r>
        <w:rPr>
          <w:rFonts w:hint="eastAsia"/>
        </w:rPr>
        <w:t>재무부</w:t>
      </w:r>
      <w:r>
        <w:rPr>
          <w:rFonts w:hint="eastAsia"/>
        </w:rPr>
        <w:t xml:space="preserve"> </w:t>
      </w:r>
    </w:p>
    <w:p w:rsidR="00844078" w:rsidRDefault="00844078"/>
    <w:p w:rsidR="0095190F" w:rsidRDefault="00BD09D7">
      <w:r>
        <w:rPr>
          <w:rFonts w:hint="eastAsia"/>
        </w:rPr>
        <w:t>스리랑카</w:t>
      </w:r>
      <w:r>
        <w:rPr>
          <w:rFonts w:hint="eastAsia"/>
        </w:rPr>
        <w:t xml:space="preserve"> </w:t>
      </w:r>
      <w:r>
        <w:rPr>
          <w:rFonts w:hint="eastAsia"/>
        </w:rPr>
        <w:t>국방부</w:t>
      </w:r>
      <w:r>
        <w:rPr>
          <w:rFonts w:hint="eastAsia"/>
        </w:rPr>
        <w:t xml:space="preserve"> </w:t>
      </w:r>
      <w:r>
        <w:rPr>
          <w:rFonts w:hint="eastAsia"/>
        </w:rPr>
        <w:t>인력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19"/>
        <w:gridCol w:w="4497"/>
      </w:tblGrid>
      <w:tr w:rsidR="00BD09D7" w:rsidRPr="00BD09D7" w:rsidTr="003E0CA4"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rFonts w:hint="eastAsia"/>
                <w:b/>
                <w:bCs/>
                <w:lang w:val="en-US"/>
              </w:rPr>
            </w:pPr>
            <w:proofErr w:type="spellStart"/>
            <w:r>
              <w:rPr>
                <w:rFonts w:hint="eastAsia"/>
                <w:b/>
                <w:bCs/>
                <w:lang w:val="en-US"/>
              </w:rPr>
              <w:t>부처명</w:t>
            </w:r>
            <w:proofErr w:type="spellEnd"/>
          </w:p>
        </w:tc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b/>
                <w:bCs/>
                <w:lang w:val="en-US"/>
              </w:rPr>
            </w:pPr>
            <w:r>
              <w:rPr>
                <w:rFonts w:hint="eastAsia"/>
                <w:b/>
                <w:bCs/>
                <w:lang w:val="en-US"/>
              </w:rPr>
              <w:t>인력</w:t>
            </w:r>
            <w:r>
              <w:rPr>
                <w:rFonts w:hint="eastAsia"/>
                <w:b/>
                <w:bCs/>
                <w:lang w:val="en-US"/>
              </w:rPr>
              <w:t xml:space="preserve"> </w:t>
            </w:r>
            <w:r>
              <w:rPr>
                <w:rFonts w:hint="eastAsia"/>
                <w:b/>
                <w:bCs/>
                <w:lang w:val="en-US"/>
              </w:rPr>
              <w:t>수</w:t>
            </w:r>
            <w:r>
              <w:rPr>
                <w:rFonts w:hint="eastAsia"/>
                <w:b/>
                <w:bCs/>
                <w:lang w:val="en-US"/>
              </w:rPr>
              <w:t>(</w:t>
            </w:r>
            <w:r>
              <w:rPr>
                <w:rFonts w:hint="eastAsia"/>
                <w:b/>
                <w:bCs/>
                <w:lang w:val="en-US"/>
              </w:rPr>
              <w:t>명</w:t>
            </w:r>
            <w:r>
              <w:rPr>
                <w:rFonts w:hint="eastAsia"/>
                <w:b/>
                <w:bCs/>
                <w:lang w:val="en-US"/>
              </w:rPr>
              <w:t>)</w:t>
            </w:r>
          </w:p>
        </w:tc>
      </w:tr>
      <w:tr w:rsidR="00BD09D7" w:rsidRPr="00BD09D7" w:rsidTr="003E0CA4"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 xml:space="preserve">Ministry of </w:t>
            </w:r>
            <w:proofErr w:type="spellStart"/>
            <w:r w:rsidRPr="00BD09D7">
              <w:rPr>
                <w:lang w:val="en-US"/>
              </w:rPr>
              <w:t>Defence</w:t>
            </w:r>
            <w:proofErr w:type="spellEnd"/>
          </w:p>
        </w:tc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>2,230</w:t>
            </w:r>
          </w:p>
        </w:tc>
      </w:tr>
      <w:tr w:rsidR="00BD09D7" w:rsidRPr="00BD09D7" w:rsidTr="003E0CA4"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 xml:space="preserve">Sri Lanka Army </w:t>
            </w:r>
          </w:p>
        </w:tc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>9,628</w:t>
            </w:r>
          </w:p>
        </w:tc>
      </w:tr>
      <w:tr w:rsidR="00BD09D7" w:rsidRPr="00BD09D7" w:rsidTr="003E0CA4"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>Sri Lanka Navy</w:t>
            </w:r>
          </w:p>
        </w:tc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>1,558</w:t>
            </w:r>
          </w:p>
        </w:tc>
      </w:tr>
      <w:tr w:rsidR="00BD09D7" w:rsidRPr="00BD09D7" w:rsidTr="003E0CA4"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lastRenderedPageBreak/>
              <w:t>Sri Lanka Air Force</w:t>
            </w:r>
          </w:p>
        </w:tc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>2,683</w:t>
            </w:r>
          </w:p>
        </w:tc>
      </w:tr>
      <w:tr w:rsidR="00BD09D7" w:rsidRPr="00BD09D7" w:rsidTr="003E0CA4"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>Department of Civil Security</w:t>
            </w:r>
          </w:p>
        </w:tc>
        <w:tc>
          <w:tcPr>
            <w:tcW w:w="4675" w:type="dxa"/>
          </w:tcPr>
          <w:p w:rsidR="00BD09D7" w:rsidRPr="00BD09D7" w:rsidRDefault="00BD09D7" w:rsidP="00BD09D7">
            <w:pPr>
              <w:spacing w:after="160" w:line="259" w:lineRule="auto"/>
              <w:rPr>
                <w:lang w:val="en-US"/>
              </w:rPr>
            </w:pPr>
            <w:r w:rsidRPr="00BD09D7">
              <w:rPr>
                <w:lang w:val="en-US"/>
              </w:rPr>
              <w:t>35,253</w:t>
            </w:r>
          </w:p>
        </w:tc>
      </w:tr>
    </w:tbl>
    <w:p w:rsidR="00BD09D7" w:rsidRDefault="00BD09D7">
      <w:proofErr w:type="gramStart"/>
      <w:r>
        <w:rPr>
          <w:rFonts w:hint="eastAsia"/>
        </w:rPr>
        <w:t>자료</w:t>
      </w:r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rFonts w:hint="eastAsia"/>
        </w:rPr>
        <w:t>스리랑카</w:t>
      </w:r>
      <w:r>
        <w:rPr>
          <w:rFonts w:hint="eastAsia"/>
        </w:rPr>
        <w:t xml:space="preserve"> </w:t>
      </w:r>
      <w:r>
        <w:rPr>
          <w:rFonts w:hint="eastAsia"/>
        </w:rPr>
        <w:t>재무부</w:t>
      </w:r>
    </w:p>
    <w:p w:rsidR="00BD09D7" w:rsidRDefault="00BD09D7">
      <w:pPr>
        <w:rPr>
          <w:rFonts w:hint="eastAsia"/>
        </w:rPr>
      </w:pPr>
    </w:p>
    <w:p w:rsidR="00844078" w:rsidRDefault="00844078"/>
    <w:p w:rsidR="008656E2" w:rsidRDefault="008656E2"/>
    <w:p w:rsidR="008656E2" w:rsidRDefault="008656E2"/>
    <w:p w:rsidR="00B22BD7" w:rsidRDefault="00B22BD7">
      <w:pPr>
        <w:rPr>
          <w:rFonts w:hint="eastAsia"/>
        </w:rPr>
      </w:pPr>
      <w:bookmarkStart w:id="0" w:name="_GoBack"/>
      <w:bookmarkEnd w:id="0"/>
    </w:p>
    <w:sectPr w:rsidR="00B22BD7"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3879C0"/>
    <w:multiLevelType w:val="hybridMultilevel"/>
    <w:tmpl w:val="84841F7C"/>
    <w:lvl w:ilvl="0" w:tplc="5A26FC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EF7"/>
    <w:rsid w:val="00021089"/>
    <w:rsid w:val="001A4DA0"/>
    <w:rsid w:val="006823BB"/>
    <w:rsid w:val="00844078"/>
    <w:rsid w:val="008656E2"/>
    <w:rsid w:val="008C44CC"/>
    <w:rsid w:val="0095190F"/>
    <w:rsid w:val="00AB3C28"/>
    <w:rsid w:val="00B22BD7"/>
    <w:rsid w:val="00BD09D7"/>
    <w:rsid w:val="00C359CE"/>
    <w:rsid w:val="00C75C0A"/>
    <w:rsid w:val="00DD3EF7"/>
    <w:rsid w:val="00E273CA"/>
    <w:rsid w:val="00E7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D2CD3"/>
  <w15:chartTrackingRefBased/>
  <w15:docId w15:val="{28598340-89A0-4A6D-8C61-C979F5EB8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2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9FEEF-C9FD-4B5A-A7E9-C50C31C22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KOTRA</cp:lastModifiedBy>
  <cp:revision>10</cp:revision>
  <dcterms:created xsi:type="dcterms:W3CDTF">2022-06-30T05:16:00Z</dcterms:created>
  <dcterms:modified xsi:type="dcterms:W3CDTF">2022-06-30T06:50:00Z</dcterms:modified>
</cp:coreProperties>
</file>