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265FC" w14:textId="77777777" w:rsidR="001C7253" w:rsidRPr="00C24DE4" w:rsidRDefault="001C7253" w:rsidP="005149CF">
      <w:pPr>
        <w:jc w:val="center"/>
        <w:rPr>
          <w:rFonts w:asciiTheme="minorEastAsia" w:hAnsiTheme="minorEastAsia"/>
          <w:b/>
          <w:bCs/>
        </w:rPr>
      </w:pPr>
    </w:p>
    <w:p w14:paraId="34A1864B" w14:textId="60E0B5CB" w:rsidR="00D25252" w:rsidRDefault="0021503B" w:rsidP="00D25252">
      <w:pPr>
        <w:jc w:val="center"/>
        <w:rPr>
          <w:rFonts w:asciiTheme="minorEastAsia" w:hAnsiTheme="minorEastAsia" w:cs="Times New Roman"/>
          <w:kern w:val="0"/>
          <w14:ligatures w14:val="none"/>
        </w:rPr>
      </w:pPr>
      <w:r>
        <w:rPr>
          <w:rFonts w:asciiTheme="minorEastAsia" w:hAnsiTheme="minorEastAsia" w:hint="eastAsia"/>
          <w:b/>
          <w:bCs/>
        </w:rPr>
        <w:t>미국</w:t>
      </w:r>
      <w:r w:rsidR="00700F82">
        <w:rPr>
          <w:rFonts w:asciiTheme="minorEastAsia" w:hAnsiTheme="minorEastAsia" w:hint="eastAsia"/>
          <w:b/>
          <w:bCs/>
        </w:rPr>
        <w:t>-필리핀, 군사적 동맹</w:t>
      </w:r>
      <w:r w:rsidR="001421EB">
        <w:rPr>
          <w:rFonts w:asciiTheme="minorEastAsia" w:hAnsiTheme="minorEastAsia" w:hint="eastAsia"/>
          <w:b/>
          <w:bCs/>
        </w:rPr>
        <w:t xml:space="preserve"> 심화:</w:t>
      </w:r>
      <w:r w:rsidR="00700F82">
        <w:rPr>
          <w:rFonts w:asciiTheme="minorEastAsia" w:hAnsiTheme="minorEastAsia" w:hint="eastAsia"/>
          <w:b/>
          <w:bCs/>
        </w:rPr>
        <w:t xml:space="preserve"> </w:t>
      </w:r>
      <w:r>
        <w:rPr>
          <w:rFonts w:asciiTheme="minorEastAsia" w:hAnsiTheme="minorEastAsia" w:hint="eastAsia"/>
          <w:b/>
          <w:bCs/>
        </w:rPr>
        <w:t xml:space="preserve">군사 </w:t>
      </w:r>
      <w:r w:rsidR="00700F82">
        <w:rPr>
          <w:rFonts w:asciiTheme="minorEastAsia" w:hAnsiTheme="minorEastAsia" w:hint="eastAsia"/>
          <w:b/>
          <w:bCs/>
        </w:rPr>
        <w:t xml:space="preserve">기밀 </w:t>
      </w:r>
      <w:r>
        <w:rPr>
          <w:rFonts w:asciiTheme="minorEastAsia" w:hAnsiTheme="minorEastAsia" w:hint="eastAsia"/>
          <w:b/>
          <w:bCs/>
        </w:rPr>
        <w:t>정보 공유 협정</w:t>
      </w:r>
      <w:r w:rsidR="00DE2B4D">
        <w:rPr>
          <w:rFonts w:asciiTheme="minorEastAsia" w:hAnsiTheme="minorEastAsia" w:hint="eastAsia"/>
          <w:b/>
          <w:bCs/>
        </w:rPr>
        <w:t>(GSOMIA)</w:t>
      </w:r>
      <w:r>
        <w:rPr>
          <w:rFonts w:asciiTheme="minorEastAsia" w:hAnsiTheme="minorEastAsia" w:hint="eastAsia"/>
          <w:b/>
          <w:bCs/>
        </w:rPr>
        <w:t xml:space="preserve"> 체결</w:t>
      </w:r>
    </w:p>
    <w:p w14:paraId="2DE4862B" w14:textId="76916F5E" w:rsidR="00961F8B" w:rsidRPr="00D25252" w:rsidRDefault="00D25252" w:rsidP="00D25252">
      <w:pPr>
        <w:jc w:val="center"/>
        <w:rPr>
          <w:rFonts w:asciiTheme="minorEastAsia" w:hAnsiTheme="minorEastAsia" w:cs="Times New Roman"/>
          <w:kern w:val="0"/>
          <w14:ligatures w14:val="none"/>
        </w:rPr>
      </w:pPr>
      <w:r w:rsidRPr="00D25252">
        <w:rPr>
          <w:rFonts w:asciiTheme="minorEastAsia" w:hAnsiTheme="minorEastAsia" w:cs="Times New Roman" w:hint="eastAsia"/>
          <w:kern w:val="0"/>
          <w14:ligatures w14:val="none"/>
        </w:rPr>
        <w:t>-</w:t>
      </w:r>
      <w:r w:rsidR="001421EB">
        <w:rPr>
          <w:rFonts w:asciiTheme="minorEastAsia" w:hAnsiTheme="minorEastAsia" w:cs="Times New Roman" w:hint="eastAsia"/>
          <w:kern w:val="0"/>
          <w14:ligatures w14:val="none"/>
        </w:rPr>
        <w:t>남중국해 지역 중국의 영향력 견제를 위해 군사 협력의 새 장을 열어</w:t>
      </w:r>
    </w:p>
    <w:p w14:paraId="6FC4A397" w14:textId="77777777" w:rsidR="00BD046A" w:rsidRDefault="00BD046A" w:rsidP="00961F8B">
      <w:pPr>
        <w:jc w:val="center"/>
        <w:rPr>
          <w:rFonts w:asciiTheme="minorEastAsia" w:hAnsiTheme="minorEastAsia"/>
          <w:i/>
          <w:iCs/>
        </w:rPr>
      </w:pPr>
    </w:p>
    <w:p w14:paraId="09476E43" w14:textId="77777777" w:rsidR="008B09BF" w:rsidRPr="00C24DE4" w:rsidRDefault="008B09BF" w:rsidP="00961F8B">
      <w:pPr>
        <w:jc w:val="center"/>
        <w:rPr>
          <w:rFonts w:asciiTheme="minorEastAsia" w:hAnsiTheme="minorEastAsia"/>
          <w:i/>
          <w:iCs/>
        </w:rPr>
      </w:pPr>
    </w:p>
    <w:p w14:paraId="32FBFB1C" w14:textId="77777777" w:rsidR="00961F8B" w:rsidRPr="00C24DE4" w:rsidRDefault="00961F8B" w:rsidP="00961F8B">
      <w:p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요약</w:t>
      </w:r>
    </w:p>
    <w:p w14:paraId="36B98FDF" w14:textId="67446264" w:rsidR="00833AF3" w:rsidRPr="00C24DE4" w:rsidRDefault="007F793C" w:rsidP="00833AF3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지난 </w:t>
      </w:r>
      <w:r w:rsidR="0020059E">
        <w:rPr>
          <w:rFonts w:asciiTheme="minorEastAsia" w:hAnsiTheme="minorEastAsia" w:hint="eastAsia"/>
        </w:rPr>
        <w:t>11월 18일, 미국과 필리핀은 군사 정보 및 무기기술 공유를 위한 협정 체결</w:t>
      </w:r>
    </w:p>
    <w:p w14:paraId="3AE223C0" w14:textId="1EF863CB" w:rsidR="00833AF3" w:rsidRPr="00C24DE4" w:rsidRDefault="008F2864" w:rsidP="00833AF3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기밀 정보 및 첨단 기술 공유, 통합 지휘 센터 구축으로 실시간 정보 공유 체계 강화</w:t>
      </w:r>
    </w:p>
    <w:p w14:paraId="03A46650" w14:textId="5EE2F873" w:rsidR="001413F7" w:rsidRPr="008F2864" w:rsidRDefault="008F2864" w:rsidP="00B71C26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안보 구도 재편 예고, </w:t>
      </w:r>
      <w:r w:rsidR="00DE2B4D">
        <w:rPr>
          <w:rFonts w:asciiTheme="minorEastAsia" w:hAnsiTheme="minorEastAsia" w:hint="eastAsia"/>
        </w:rPr>
        <w:t>중국은 군사협정이 지역 평화를 훼손해서는 안된다고 밝히기도</w:t>
      </w:r>
    </w:p>
    <w:p w14:paraId="316F14F1" w14:textId="77777777" w:rsidR="00B71C26" w:rsidRPr="00C24DE4" w:rsidRDefault="00B71C26" w:rsidP="00B71C26">
      <w:pPr>
        <w:jc w:val="both"/>
        <w:rPr>
          <w:rFonts w:asciiTheme="minorEastAsia" w:hAnsiTheme="minorEastAsia"/>
          <w:b/>
          <w:bCs/>
        </w:rPr>
      </w:pPr>
    </w:p>
    <w:p w14:paraId="0B198A66" w14:textId="7692880A" w:rsidR="00961F8B" w:rsidRPr="00C24DE4" w:rsidRDefault="00AF0185" w:rsidP="0020059E">
      <w:pPr>
        <w:jc w:val="center"/>
        <w:rPr>
          <w:rFonts w:asciiTheme="minorEastAsia" w:hAnsiTheme="minorEastAsia"/>
        </w:rPr>
      </w:pPr>
      <w:r w:rsidRPr="00C24DE4">
        <w:rPr>
          <w:rFonts w:asciiTheme="minorEastAsia" w:hAnsiTheme="minorEastAsia"/>
          <w:noProof/>
        </w:rPr>
        <mc:AlternateContent>
          <mc:Choice Requires="wps">
            <w:drawing>
              <wp:inline distT="0" distB="0" distL="0" distR="0" wp14:anchorId="460A7E0E" wp14:editId="1B92C49E">
                <wp:extent cx="304800" cy="304800"/>
                <wp:effectExtent l="0" t="0" r="0" b="0"/>
                <wp:docPr id="160054808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FCCD3E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0059E">
        <w:rPr>
          <w:noProof/>
        </w:rPr>
        <w:drawing>
          <wp:inline distT="0" distB="0" distL="0" distR="0" wp14:anchorId="1957F91B" wp14:editId="7B8D2E9E">
            <wp:extent cx="3826974" cy="2551316"/>
            <wp:effectExtent l="0" t="0" r="2540" b="1905"/>
            <wp:docPr id="1253916265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803" cy="2567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512758" w14:textId="77777777" w:rsidR="00B71C26" w:rsidRPr="00C24DE4" w:rsidRDefault="00B71C26" w:rsidP="00833AF3">
      <w:pPr>
        <w:jc w:val="center"/>
        <w:rPr>
          <w:rFonts w:asciiTheme="minorEastAsia" w:hAnsiTheme="minorEastAsia"/>
        </w:rPr>
      </w:pPr>
    </w:p>
    <w:p w14:paraId="239DDC1A" w14:textId="7A4E25D4" w:rsidR="00AF0185" w:rsidRPr="00C24DE4" w:rsidRDefault="0020059E" w:rsidP="007D18BB">
      <w:pPr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미국 국방장관 로이드 오스틴(오른쪽)과 필리핀 </w:t>
      </w:r>
      <w:proofErr w:type="spellStart"/>
      <w:r>
        <w:rPr>
          <w:rFonts w:asciiTheme="minorEastAsia" w:hAnsiTheme="minorEastAsia" w:hint="eastAsia"/>
        </w:rPr>
        <w:t>페르디난드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마르코스</w:t>
      </w:r>
      <w:proofErr w:type="spellEnd"/>
      <w:r>
        <w:rPr>
          <w:rFonts w:asciiTheme="minorEastAsia" w:hAnsiTheme="minorEastAsia" w:hint="eastAsia"/>
        </w:rPr>
        <w:t xml:space="preserve"> 주니어 대통령(왼쪽)</w:t>
      </w:r>
    </w:p>
    <w:p w14:paraId="063CDC7A" w14:textId="637A2982" w:rsidR="00833AF3" w:rsidRPr="00C24DE4" w:rsidRDefault="00833AF3" w:rsidP="009B4119">
      <w:pPr>
        <w:jc w:val="center"/>
        <w:rPr>
          <w:rFonts w:asciiTheme="minorEastAsia" w:hAnsiTheme="minorEastAsia"/>
        </w:rPr>
      </w:pPr>
      <w:proofErr w:type="spellStart"/>
      <w:r w:rsidRPr="00C24DE4">
        <w:rPr>
          <w:rFonts w:asciiTheme="minorEastAsia" w:hAnsiTheme="minorEastAsia" w:hint="eastAsia"/>
        </w:rPr>
        <w:t>자료원</w:t>
      </w:r>
      <w:proofErr w:type="spellEnd"/>
      <w:r w:rsidRPr="00C24DE4">
        <w:rPr>
          <w:rFonts w:asciiTheme="minorEastAsia" w:hAnsiTheme="minorEastAsia" w:hint="eastAsia"/>
        </w:rPr>
        <w:t xml:space="preserve">: </w:t>
      </w:r>
      <w:proofErr w:type="gramStart"/>
      <w:r w:rsidR="0020059E">
        <w:rPr>
          <w:rFonts w:asciiTheme="minorEastAsia" w:hAnsiTheme="minorEastAsia" w:hint="eastAsia"/>
        </w:rPr>
        <w:t>AP /</w:t>
      </w:r>
      <w:proofErr w:type="gramEnd"/>
      <w:r w:rsidR="0020059E">
        <w:rPr>
          <w:rFonts w:asciiTheme="minorEastAsia" w:hAnsiTheme="minorEastAsia" w:hint="eastAsia"/>
        </w:rPr>
        <w:t xml:space="preserve"> Gerard Carreon, Pool</w:t>
      </w:r>
    </w:p>
    <w:p w14:paraId="02408329" w14:textId="77777777" w:rsidR="009B4119" w:rsidRPr="00C24DE4" w:rsidRDefault="009B4119" w:rsidP="00961F8B">
      <w:pPr>
        <w:rPr>
          <w:rFonts w:asciiTheme="minorEastAsia" w:hAnsiTheme="minorEastAsia"/>
        </w:rPr>
      </w:pPr>
    </w:p>
    <w:p w14:paraId="7A0F5099" w14:textId="77777777" w:rsidR="00B71C26" w:rsidRDefault="00B71C26" w:rsidP="00961F8B">
      <w:pPr>
        <w:rPr>
          <w:rFonts w:asciiTheme="minorEastAsia" w:hAnsiTheme="minorEastAsia"/>
        </w:rPr>
      </w:pPr>
    </w:p>
    <w:p w14:paraId="67E071E3" w14:textId="77777777" w:rsidR="00DE2B4D" w:rsidRPr="00C24DE4" w:rsidRDefault="00DE2B4D" w:rsidP="00961F8B">
      <w:pPr>
        <w:rPr>
          <w:rFonts w:asciiTheme="minorEastAsia" w:hAnsiTheme="minorEastAsia"/>
        </w:rPr>
      </w:pPr>
    </w:p>
    <w:p w14:paraId="72C497B2" w14:textId="33EABFA2" w:rsidR="007F793C" w:rsidRDefault="00FA0436" w:rsidP="007F793C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lastRenderedPageBreak/>
        <w:t xml:space="preserve">1951년부터 </w:t>
      </w:r>
      <w:r w:rsidR="007F793C">
        <w:rPr>
          <w:rFonts w:asciiTheme="minorEastAsia" w:hAnsiTheme="minorEastAsia" w:hint="eastAsia"/>
          <w:b/>
          <w:bCs/>
        </w:rPr>
        <w:t>오랜 조약으로 이어져온 군사적 동맹</w:t>
      </w:r>
      <w:r w:rsidR="00B2566A">
        <w:rPr>
          <w:rFonts w:asciiTheme="minorEastAsia" w:hAnsiTheme="minorEastAsia" w:hint="eastAsia"/>
          <w:b/>
          <w:bCs/>
        </w:rPr>
        <w:t xml:space="preserve"> </w:t>
      </w:r>
      <w:r w:rsidR="007F793C">
        <w:rPr>
          <w:rFonts w:asciiTheme="minorEastAsia" w:hAnsiTheme="minorEastAsia" w:hint="eastAsia"/>
          <w:b/>
          <w:bCs/>
        </w:rPr>
        <w:t>국가</w:t>
      </w:r>
    </w:p>
    <w:p w14:paraId="750FF53F" w14:textId="161F2D59" w:rsidR="0050173A" w:rsidRPr="0050173A" w:rsidRDefault="0050173A" w:rsidP="007F793C">
      <w:pPr>
        <w:pStyle w:val="a3"/>
        <w:numPr>
          <w:ilvl w:val="0"/>
          <w:numId w:val="14"/>
        </w:numPr>
        <w:jc w:val="both"/>
        <w:rPr>
          <w:rFonts w:asciiTheme="minorEastAsia" w:hAnsiTheme="minorEastAsia"/>
        </w:rPr>
      </w:pPr>
      <w:r w:rsidRPr="0050173A">
        <w:rPr>
          <w:rFonts w:asciiTheme="minorEastAsia" w:hAnsiTheme="minorEastAsia" w:hint="eastAsia"/>
        </w:rPr>
        <w:t>미국과 필리핀은 안보 동맹과 군사 협력을 바탕으로 다양한 분야에서 긴밀한 관계를 유지해오고 있음</w:t>
      </w:r>
    </w:p>
    <w:p w14:paraId="043C603B" w14:textId="451B711E" w:rsidR="007F793C" w:rsidRPr="007F793C" w:rsidRDefault="007F793C" w:rsidP="007F793C">
      <w:pPr>
        <w:pStyle w:val="a3"/>
        <w:numPr>
          <w:ilvl w:val="0"/>
          <w:numId w:val="14"/>
        </w:numPr>
        <w:jc w:val="both"/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</w:rPr>
        <w:t xml:space="preserve">최근 중국의 아시아 내 공격적 행보에 대한 대응 조치로 </w:t>
      </w:r>
      <w:r w:rsidR="0050173A">
        <w:rPr>
          <w:rFonts w:asciiTheme="minorEastAsia" w:hAnsiTheme="minorEastAsia" w:hint="eastAsia"/>
        </w:rPr>
        <w:t xml:space="preserve">필리핀의 방위력 강화를 위한 </w:t>
      </w:r>
      <w:r>
        <w:rPr>
          <w:rFonts w:asciiTheme="minorEastAsia" w:hAnsiTheme="minorEastAsia" w:hint="eastAsia"/>
        </w:rPr>
        <w:t>대규모 합동 전투 훈련을 포함한</w:t>
      </w:r>
      <w:r w:rsidR="0050173A">
        <w:rPr>
          <w:rFonts w:asciiTheme="minorEastAsia" w:hAnsiTheme="minorEastAsia" w:hint="eastAsia"/>
        </w:rPr>
        <w:t xml:space="preserve"> 미국의</w:t>
      </w:r>
      <w:r>
        <w:rPr>
          <w:rFonts w:asciiTheme="minorEastAsia" w:hAnsiTheme="minorEastAsia" w:hint="eastAsia"/>
        </w:rPr>
        <w:t xml:space="preserve"> 방위 및 군사적 참여</w:t>
      </w:r>
      <w:r w:rsidR="00B2566A">
        <w:rPr>
          <w:rFonts w:asciiTheme="minorEastAsia" w:hAnsiTheme="minorEastAsia" w:hint="eastAsia"/>
        </w:rPr>
        <w:t xml:space="preserve"> 확대</w:t>
      </w:r>
    </w:p>
    <w:p w14:paraId="448C848F" w14:textId="6E34F411" w:rsidR="00C735F5" w:rsidRDefault="0050173A" w:rsidP="0050173A">
      <w:pPr>
        <w:pStyle w:val="a3"/>
        <w:numPr>
          <w:ilvl w:val="0"/>
          <w:numId w:val="14"/>
        </w:numPr>
        <w:jc w:val="both"/>
        <w:rPr>
          <w:rFonts w:asciiTheme="minorEastAsia" w:hAnsiTheme="minorEastAsia"/>
        </w:rPr>
      </w:pPr>
      <w:r w:rsidRPr="0050173A">
        <w:rPr>
          <w:rFonts w:asciiTheme="minorEastAsia" w:hAnsiTheme="minorEastAsia" w:hint="eastAsia"/>
        </w:rPr>
        <w:t xml:space="preserve">특히 </w:t>
      </w:r>
      <w:r w:rsidR="007F793C" w:rsidRPr="0050173A">
        <w:rPr>
          <w:rFonts w:asciiTheme="minorEastAsia" w:hAnsiTheme="minorEastAsia" w:hint="eastAsia"/>
        </w:rPr>
        <w:t>미국 정부는</w:t>
      </w:r>
      <w:r>
        <w:rPr>
          <w:rFonts w:asciiTheme="minorEastAsia" w:hAnsiTheme="minorEastAsia" w:hint="eastAsia"/>
        </w:rPr>
        <w:t xml:space="preserve"> </w:t>
      </w:r>
      <w:r w:rsidRPr="00231D1B">
        <w:rPr>
          <w:rFonts w:asciiTheme="minorEastAsia" w:hAnsiTheme="minorEastAsia" w:hint="eastAsia"/>
        </w:rPr>
        <w:t>올해 초 도입된 5억 달러 규모의 외국 군사 자금 조달 패키지의 일</w:t>
      </w:r>
      <w:r>
        <w:rPr>
          <w:rFonts w:asciiTheme="minorEastAsia" w:hAnsiTheme="minorEastAsia" w:hint="eastAsia"/>
        </w:rPr>
        <w:t xml:space="preserve">환으로 </w:t>
      </w:r>
      <w:r w:rsidR="00B2566A">
        <w:rPr>
          <w:rFonts w:asciiTheme="minorEastAsia" w:hAnsiTheme="minorEastAsia" w:hint="eastAsia"/>
        </w:rPr>
        <w:t xml:space="preserve">최근 </w:t>
      </w:r>
      <w:r w:rsidR="007F793C" w:rsidRPr="0050173A">
        <w:rPr>
          <w:rFonts w:asciiTheme="minorEastAsia" w:hAnsiTheme="minorEastAsia" w:hint="eastAsia"/>
        </w:rPr>
        <w:t xml:space="preserve">필리핀에 </w:t>
      </w:r>
      <w:r w:rsidR="00B2566A">
        <w:rPr>
          <w:rFonts w:asciiTheme="minorEastAsia" w:hAnsiTheme="minorEastAsia"/>
        </w:rPr>
        <w:t>“</w:t>
      </w:r>
      <w:r w:rsidR="007F793C" w:rsidRPr="0050173A">
        <w:rPr>
          <w:rFonts w:asciiTheme="minorEastAsia" w:hAnsiTheme="minorEastAsia" w:hint="eastAsia"/>
        </w:rPr>
        <w:t>M</w:t>
      </w:r>
      <w:r w:rsidR="00140BB5">
        <w:rPr>
          <w:rFonts w:asciiTheme="minorEastAsia" w:hAnsiTheme="minorEastAsia" w:hint="eastAsia"/>
        </w:rPr>
        <w:t>a</w:t>
      </w:r>
      <w:r w:rsidR="007F793C" w:rsidRPr="0050173A">
        <w:rPr>
          <w:rFonts w:asciiTheme="minorEastAsia" w:hAnsiTheme="minorEastAsia" w:hint="eastAsia"/>
        </w:rPr>
        <w:t>ntas T-12</w:t>
      </w:r>
      <w:r w:rsidR="00B2566A">
        <w:rPr>
          <w:rFonts w:asciiTheme="minorEastAsia" w:hAnsiTheme="minorEastAsia"/>
        </w:rPr>
        <w:t>”</w:t>
      </w:r>
      <w:r w:rsidR="007F793C" w:rsidRPr="0050173A">
        <w:rPr>
          <w:rFonts w:asciiTheme="minorEastAsia" w:hAnsiTheme="minorEastAsia" w:hint="eastAsia"/>
        </w:rPr>
        <w:t xml:space="preserve"> 무인 수상함을 제공, 남중국해</w:t>
      </w:r>
      <w:r w:rsidR="00B2566A">
        <w:rPr>
          <w:rFonts w:asciiTheme="minorEastAsia" w:hAnsiTheme="minorEastAsia" w:hint="eastAsia"/>
        </w:rPr>
        <w:t xml:space="preserve"> 내 </w:t>
      </w:r>
      <w:r w:rsidR="007F793C" w:rsidRPr="0050173A">
        <w:rPr>
          <w:rFonts w:asciiTheme="minorEastAsia" w:hAnsiTheme="minorEastAsia" w:hint="eastAsia"/>
        </w:rPr>
        <w:t>감시 역량 강화</w:t>
      </w:r>
    </w:p>
    <w:p w14:paraId="3065623A" w14:textId="77777777" w:rsidR="0050173A" w:rsidRPr="0050173A" w:rsidRDefault="0050173A" w:rsidP="0050173A">
      <w:pPr>
        <w:jc w:val="both"/>
        <w:rPr>
          <w:rFonts w:asciiTheme="minorEastAsia" w:hAnsiTheme="minorEastAsia"/>
        </w:rPr>
      </w:pPr>
    </w:p>
    <w:p w14:paraId="0CA56CA7" w14:textId="63E192AC" w:rsidR="00961F8B" w:rsidRPr="00C24DE4" w:rsidRDefault="007F793C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 xml:space="preserve">미국, 필리핀 대통령과의 비공개 회담을 포함한 </w:t>
      </w:r>
      <w:r w:rsidR="00FA0436">
        <w:rPr>
          <w:rFonts w:asciiTheme="minorEastAsia" w:hAnsiTheme="minorEastAsia" w:hint="eastAsia"/>
          <w:b/>
          <w:bCs/>
        </w:rPr>
        <w:t xml:space="preserve">군사 기밀 정보 </w:t>
      </w:r>
      <w:r>
        <w:rPr>
          <w:rFonts w:asciiTheme="minorEastAsia" w:hAnsiTheme="minorEastAsia" w:hint="eastAsia"/>
          <w:b/>
          <w:bCs/>
        </w:rPr>
        <w:t>공유 협정 체결</w:t>
      </w:r>
    </w:p>
    <w:p w14:paraId="2D9A7C28" w14:textId="256900DF" w:rsidR="007F793C" w:rsidRPr="00C24DE4" w:rsidRDefault="007F793C" w:rsidP="007F793C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군사정보보호협정은 미국 동맹국의 국가 방위에 도움이 될 수 있는 기밀 정보 공유를 허용, 특정 기밀 기술 판매 간소화</w:t>
      </w:r>
    </w:p>
    <w:p w14:paraId="1A99DF0E" w14:textId="7214AC8B" w:rsidR="007F793C" w:rsidRPr="00C24DE4" w:rsidRDefault="007F793C" w:rsidP="007F793C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필리핀 국방부 </w:t>
      </w:r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대변인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아르세니오</w:t>
      </w:r>
      <w:proofErr w:type="spellEnd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안돌롱은</w:t>
      </w:r>
      <w:proofErr w:type="spellEnd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“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필리핀은 미국의 더 높은 역량과 고가 품목에 접근할 수 있으며, 기타 협력국과 유사한 협정을 추진할 수 있</w:t>
      </w:r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는 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기회</w:t>
      </w:r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도 열릴 것</w:t>
      </w:r>
      <w:r w:rsidR="00DE2B4D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”</w:t>
      </w:r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이라고 언급</w:t>
      </w:r>
    </w:p>
    <w:p w14:paraId="1C0ECB5E" w14:textId="0C8EF2BC" w:rsidR="007F793C" w:rsidRPr="00C24DE4" w:rsidRDefault="007F793C" w:rsidP="007F793C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마닐라에 있는 필리핀 군 본부 내에 통합 지휘 및 조정 센터 기공식을 가짐. 센터를 통해 공통 운영 상황에 대한 실시간 정보 공유 가능</w:t>
      </w:r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, 상호 </w:t>
      </w:r>
      <w:proofErr w:type="spellStart"/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운용성</w:t>
      </w:r>
      <w:proofErr w:type="spellEnd"/>
      <w:r w:rsidR="00DE2B4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강화될 것</w:t>
      </w:r>
    </w:p>
    <w:p w14:paraId="2B95EC38" w14:textId="7E9CA039" w:rsidR="00DF4A2A" w:rsidRPr="00C24DE4" w:rsidRDefault="00DF4A2A" w:rsidP="007F793C">
      <w:pPr>
        <w:pStyle w:val="a3"/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</w:p>
    <w:p w14:paraId="39889D7B" w14:textId="77777777" w:rsidR="00DF4A2A" w:rsidRPr="00C24DE4" w:rsidRDefault="00DF4A2A" w:rsidP="00DF4A2A">
      <w:pPr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</w:p>
    <w:p w14:paraId="6642269B" w14:textId="77777777" w:rsidR="00961F8B" w:rsidRPr="00C24DE4" w:rsidRDefault="00961F8B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시사점</w:t>
      </w:r>
    </w:p>
    <w:p w14:paraId="351BD334" w14:textId="26018302" w:rsidR="00E1164D" w:rsidRPr="00C24DE4" w:rsidRDefault="00231D1B" w:rsidP="00560CCE">
      <w:p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미국과 필리핀의 방위 협력 강화는 필리핀 군사 예산 증대를 동반, 특히 필리핀의 </w:t>
      </w:r>
      <w:r w:rsidR="00B2566A"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Horizon 3</w:t>
      </w:r>
      <w:r w:rsidR="00B2566A"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 </w:t>
      </w:r>
      <w:r w:rsidR="00B2566A">
        <w:rPr>
          <w:rFonts w:asciiTheme="minorEastAsia" w:hAnsiTheme="minorEastAsia" w:hint="eastAsia"/>
        </w:rPr>
        <w:t xml:space="preserve">      </w:t>
      </w:r>
      <w:r>
        <w:rPr>
          <w:rFonts w:asciiTheme="minorEastAsia" w:hAnsiTheme="minorEastAsia" w:hint="eastAsia"/>
        </w:rPr>
        <w:t>군 현대화 계획은 미국과의 협력에 따라 가속화될 수 있으며 이는 한국 방산 기업들에게 다양한 분야에서 협력 기회를 제공할 것으로 보임. 하지만 필리핀이 미국으로부터 방산 물자를 구매할 가능성이 높아짐에 따라 한국 방산 기업은 경쟁력 확보를 위한 추가</w:t>
      </w:r>
      <w:r w:rsidR="00B2566A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전략이 필요할 것. 필리핀 정부와의 접근성을 높이고 필리핀의 환경과 요구사항에 적합한 무기체계 및 기술 제공 필요</w:t>
      </w:r>
    </w:p>
    <w:p w14:paraId="5E128B36" w14:textId="77777777" w:rsidR="00612AFF" w:rsidRPr="00C24DE4" w:rsidRDefault="00612AFF" w:rsidP="00560CCE">
      <w:pPr>
        <w:jc w:val="both"/>
        <w:rPr>
          <w:rFonts w:asciiTheme="minorEastAsia" w:hAnsiTheme="minorEastAsia"/>
        </w:rPr>
      </w:pPr>
    </w:p>
    <w:p w14:paraId="51E170D4" w14:textId="77777777" w:rsidR="00612AFF" w:rsidRPr="00C24DE4" w:rsidRDefault="00612AFF" w:rsidP="00560CCE">
      <w:pPr>
        <w:jc w:val="both"/>
        <w:rPr>
          <w:rFonts w:asciiTheme="minorEastAsia" w:hAnsiTheme="minorEastAsia"/>
        </w:rPr>
      </w:pPr>
    </w:p>
    <w:p w14:paraId="3E478500" w14:textId="43A27CD1" w:rsidR="005F75E8" w:rsidRPr="00C24DE4" w:rsidRDefault="005F75E8" w:rsidP="00560CCE">
      <w:pPr>
        <w:jc w:val="both"/>
        <w:rPr>
          <w:rFonts w:asciiTheme="minorEastAsia" w:hAnsiTheme="minorEastAsia" w:hint="eastAsia"/>
        </w:rPr>
      </w:pPr>
      <w:proofErr w:type="spellStart"/>
      <w:r w:rsidRPr="00C24DE4">
        <w:rPr>
          <w:rFonts w:asciiTheme="minorEastAsia" w:hAnsiTheme="minorEastAsia" w:hint="eastAsia"/>
        </w:rPr>
        <w:t>자료원</w:t>
      </w:r>
      <w:proofErr w:type="spellEnd"/>
      <w:r w:rsidRPr="00C24DE4">
        <w:rPr>
          <w:rFonts w:asciiTheme="minorEastAsia" w:hAnsiTheme="minorEastAsia" w:hint="eastAsia"/>
        </w:rPr>
        <w:t>: 필리핀 현지 언론</w:t>
      </w:r>
      <w:r w:rsidR="007D2C33" w:rsidRPr="00C24DE4">
        <w:rPr>
          <w:rFonts w:asciiTheme="minorEastAsia" w:hAnsiTheme="minorEastAsia" w:hint="eastAsia"/>
        </w:rPr>
        <w:t>사</w:t>
      </w:r>
      <w:r w:rsidR="00DE2B4D">
        <w:rPr>
          <w:rFonts w:asciiTheme="minorEastAsia" w:hAnsiTheme="minorEastAsia" w:hint="eastAsia"/>
        </w:rPr>
        <w:t>, Reuters</w:t>
      </w:r>
      <w:r w:rsidR="0073714B">
        <w:rPr>
          <w:rFonts w:asciiTheme="minorEastAsia" w:hAnsiTheme="minorEastAsia" w:hint="eastAsia"/>
        </w:rPr>
        <w:t>, AP News</w:t>
      </w:r>
    </w:p>
    <w:sectPr w:rsidR="005F75E8" w:rsidRPr="00C24D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68856A" w14:textId="77777777" w:rsidR="000A029F" w:rsidRDefault="000A029F" w:rsidP="00833AF3">
      <w:pPr>
        <w:spacing w:after="0" w:line="240" w:lineRule="auto"/>
      </w:pPr>
      <w:r>
        <w:separator/>
      </w:r>
    </w:p>
  </w:endnote>
  <w:endnote w:type="continuationSeparator" w:id="0">
    <w:p w14:paraId="5301267E" w14:textId="77777777" w:rsidR="000A029F" w:rsidRDefault="000A029F" w:rsidP="0083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CF849" w14:textId="77777777" w:rsidR="000A029F" w:rsidRDefault="000A029F" w:rsidP="00833AF3">
      <w:pPr>
        <w:spacing w:after="0" w:line="240" w:lineRule="auto"/>
      </w:pPr>
      <w:r>
        <w:separator/>
      </w:r>
    </w:p>
  </w:footnote>
  <w:footnote w:type="continuationSeparator" w:id="0">
    <w:p w14:paraId="6A129F7E" w14:textId="77777777" w:rsidR="000A029F" w:rsidRDefault="000A029F" w:rsidP="00833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843E75"/>
    <w:multiLevelType w:val="hybridMultilevel"/>
    <w:tmpl w:val="45DA31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931E36"/>
    <w:multiLevelType w:val="hybridMultilevel"/>
    <w:tmpl w:val="8C50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F42C1"/>
    <w:multiLevelType w:val="hybridMultilevel"/>
    <w:tmpl w:val="5AEC7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E4878"/>
    <w:multiLevelType w:val="hybridMultilevel"/>
    <w:tmpl w:val="C6B49B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0F437F"/>
    <w:multiLevelType w:val="hybridMultilevel"/>
    <w:tmpl w:val="71F09176"/>
    <w:lvl w:ilvl="0" w:tplc="E55A689A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="Times New Roman" w:hint="eastAsia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B0A27"/>
    <w:multiLevelType w:val="hybridMultilevel"/>
    <w:tmpl w:val="3DD44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50187"/>
    <w:multiLevelType w:val="hybridMultilevel"/>
    <w:tmpl w:val="AD2C21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E7DD6"/>
    <w:multiLevelType w:val="hybridMultilevel"/>
    <w:tmpl w:val="95C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D15B1"/>
    <w:multiLevelType w:val="hybridMultilevel"/>
    <w:tmpl w:val="529A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B66C8"/>
    <w:multiLevelType w:val="hybridMultilevel"/>
    <w:tmpl w:val="9796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D551D8"/>
    <w:multiLevelType w:val="hybridMultilevel"/>
    <w:tmpl w:val="2AD6B0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C014C5A"/>
    <w:multiLevelType w:val="hybridMultilevel"/>
    <w:tmpl w:val="EA6CE4D4"/>
    <w:lvl w:ilvl="0" w:tplc="08B45C4A">
      <w:numFmt w:val="bullet"/>
      <w:lvlText w:val="-"/>
      <w:lvlJc w:val="left"/>
      <w:pPr>
        <w:ind w:left="720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4E14FC"/>
    <w:multiLevelType w:val="hybridMultilevel"/>
    <w:tmpl w:val="6136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A6CAB"/>
    <w:multiLevelType w:val="hybridMultilevel"/>
    <w:tmpl w:val="7BC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940183">
    <w:abstractNumId w:val="7"/>
  </w:num>
  <w:num w:numId="2" w16cid:durableId="319621959">
    <w:abstractNumId w:val="12"/>
  </w:num>
  <w:num w:numId="3" w16cid:durableId="422410984">
    <w:abstractNumId w:val="6"/>
  </w:num>
  <w:num w:numId="4" w16cid:durableId="1105616953">
    <w:abstractNumId w:val="1"/>
  </w:num>
  <w:num w:numId="5" w16cid:durableId="909970162">
    <w:abstractNumId w:val="5"/>
  </w:num>
  <w:num w:numId="6" w16cid:durableId="459031600">
    <w:abstractNumId w:val="2"/>
  </w:num>
  <w:num w:numId="7" w16cid:durableId="1007443436">
    <w:abstractNumId w:val="8"/>
  </w:num>
  <w:num w:numId="8" w16cid:durableId="800660196">
    <w:abstractNumId w:val="13"/>
  </w:num>
  <w:num w:numId="9" w16cid:durableId="1106075395">
    <w:abstractNumId w:val="11"/>
  </w:num>
  <w:num w:numId="10" w16cid:durableId="1250971044">
    <w:abstractNumId w:val="3"/>
  </w:num>
  <w:num w:numId="11" w16cid:durableId="2071027646">
    <w:abstractNumId w:val="10"/>
  </w:num>
  <w:num w:numId="12" w16cid:durableId="1803693168">
    <w:abstractNumId w:val="4"/>
  </w:num>
  <w:num w:numId="13" w16cid:durableId="345981159">
    <w:abstractNumId w:val="0"/>
  </w:num>
  <w:num w:numId="14" w16cid:durableId="17195526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8B"/>
    <w:rsid w:val="00005FF7"/>
    <w:rsid w:val="00020E64"/>
    <w:rsid w:val="00031E41"/>
    <w:rsid w:val="00052C32"/>
    <w:rsid w:val="00063E29"/>
    <w:rsid w:val="00081339"/>
    <w:rsid w:val="00094546"/>
    <w:rsid w:val="000A029F"/>
    <w:rsid w:val="000A6F10"/>
    <w:rsid w:val="000C350A"/>
    <w:rsid w:val="000F43C0"/>
    <w:rsid w:val="00140BB5"/>
    <w:rsid w:val="001413F7"/>
    <w:rsid w:val="00141CC9"/>
    <w:rsid w:val="001421EB"/>
    <w:rsid w:val="00161BFD"/>
    <w:rsid w:val="001656FB"/>
    <w:rsid w:val="001754B9"/>
    <w:rsid w:val="0018236C"/>
    <w:rsid w:val="001A6ADE"/>
    <w:rsid w:val="001B17CA"/>
    <w:rsid w:val="001B78A3"/>
    <w:rsid w:val="001C46BD"/>
    <w:rsid w:val="001C4C0D"/>
    <w:rsid w:val="001C7253"/>
    <w:rsid w:val="001E3454"/>
    <w:rsid w:val="0020059E"/>
    <w:rsid w:val="0021503B"/>
    <w:rsid w:val="002245F0"/>
    <w:rsid w:val="00231D1B"/>
    <w:rsid w:val="00250B44"/>
    <w:rsid w:val="0029037D"/>
    <w:rsid w:val="002D280B"/>
    <w:rsid w:val="002E2149"/>
    <w:rsid w:val="002E3B0C"/>
    <w:rsid w:val="0030661C"/>
    <w:rsid w:val="0035664F"/>
    <w:rsid w:val="00365377"/>
    <w:rsid w:val="00383667"/>
    <w:rsid w:val="00386A11"/>
    <w:rsid w:val="003A7AAB"/>
    <w:rsid w:val="003B515C"/>
    <w:rsid w:val="003E1ADD"/>
    <w:rsid w:val="003E49E2"/>
    <w:rsid w:val="003F3949"/>
    <w:rsid w:val="003F654B"/>
    <w:rsid w:val="0042107C"/>
    <w:rsid w:val="0045207B"/>
    <w:rsid w:val="0048255D"/>
    <w:rsid w:val="004931E7"/>
    <w:rsid w:val="004B64E8"/>
    <w:rsid w:val="004E1081"/>
    <w:rsid w:val="004E5E9D"/>
    <w:rsid w:val="0050173A"/>
    <w:rsid w:val="00507CFE"/>
    <w:rsid w:val="005149CF"/>
    <w:rsid w:val="00527C73"/>
    <w:rsid w:val="00553CBB"/>
    <w:rsid w:val="00560CCE"/>
    <w:rsid w:val="0058336D"/>
    <w:rsid w:val="00587593"/>
    <w:rsid w:val="005B10DE"/>
    <w:rsid w:val="005D6574"/>
    <w:rsid w:val="005E2F6D"/>
    <w:rsid w:val="005E5896"/>
    <w:rsid w:val="005E6B06"/>
    <w:rsid w:val="005F75E8"/>
    <w:rsid w:val="00612AFF"/>
    <w:rsid w:val="00652B5B"/>
    <w:rsid w:val="00653D1E"/>
    <w:rsid w:val="006570EA"/>
    <w:rsid w:val="00676438"/>
    <w:rsid w:val="006A4492"/>
    <w:rsid w:val="006C5799"/>
    <w:rsid w:val="006C7170"/>
    <w:rsid w:val="00700F82"/>
    <w:rsid w:val="0073714B"/>
    <w:rsid w:val="007515D6"/>
    <w:rsid w:val="00783C89"/>
    <w:rsid w:val="00793AFB"/>
    <w:rsid w:val="007943CF"/>
    <w:rsid w:val="007A5161"/>
    <w:rsid w:val="007A743B"/>
    <w:rsid w:val="007B5483"/>
    <w:rsid w:val="007C2E38"/>
    <w:rsid w:val="007D18BB"/>
    <w:rsid w:val="007D2C33"/>
    <w:rsid w:val="007D54C4"/>
    <w:rsid w:val="007F793C"/>
    <w:rsid w:val="00833AF3"/>
    <w:rsid w:val="00844FCB"/>
    <w:rsid w:val="0086764C"/>
    <w:rsid w:val="00882CD1"/>
    <w:rsid w:val="00891C8A"/>
    <w:rsid w:val="008A52D7"/>
    <w:rsid w:val="008B09BF"/>
    <w:rsid w:val="008F098C"/>
    <w:rsid w:val="008F2864"/>
    <w:rsid w:val="00901D2D"/>
    <w:rsid w:val="00912CDC"/>
    <w:rsid w:val="00914031"/>
    <w:rsid w:val="00942A01"/>
    <w:rsid w:val="00961F8B"/>
    <w:rsid w:val="00963482"/>
    <w:rsid w:val="009704B0"/>
    <w:rsid w:val="009A7E12"/>
    <w:rsid w:val="009B4119"/>
    <w:rsid w:val="009C1254"/>
    <w:rsid w:val="009C500B"/>
    <w:rsid w:val="00A12EAE"/>
    <w:rsid w:val="00A558DE"/>
    <w:rsid w:val="00A572D8"/>
    <w:rsid w:val="00A97E96"/>
    <w:rsid w:val="00AA5078"/>
    <w:rsid w:val="00AB36C7"/>
    <w:rsid w:val="00AB6B45"/>
    <w:rsid w:val="00AF0185"/>
    <w:rsid w:val="00B0072C"/>
    <w:rsid w:val="00B2566A"/>
    <w:rsid w:val="00B44067"/>
    <w:rsid w:val="00B6301D"/>
    <w:rsid w:val="00B71C26"/>
    <w:rsid w:val="00B821D0"/>
    <w:rsid w:val="00BC13ED"/>
    <w:rsid w:val="00BD046A"/>
    <w:rsid w:val="00BD2940"/>
    <w:rsid w:val="00BE00FF"/>
    <w:rsid w:val="00BF5601"/>
    <w:rsid w:val="00C1684B"/>
    <w:rsid w:val="00C24DE4"/>
    <w:rsid w:val="00C4209B"/>
    <w:rsid w:val="00C64603"/>
    <w:rsid w:val="00C735F5"/>
    <w:rsid w:val="00C8593C"/>
    <w:rsid w:val="00C87362"/>
    <w:rsid w:val="00CC164B"/>
    <w:rsid w:val="00CD6881"/>
    <w:rsid w:val="00CE6BD4"/>
    <w:rsid w:val="00CF02C0"/>
    <w:rsid w:val="00CF17E7"/>
    <w:rsid w:val="00CF7C5B"/>
    <w:rsid w:val="00D14208"/>
    <w:rsid w:val="00D245F7"/>
    <w:rsid w:val="00D25252"/>
    <w:rsid w:val="00D262E5"/>
    <w:rsid w:val="00D33BAA"/>
    <w:rsid w:val="00D7672E"/>
    <w:rsid w:val="00D876BE"/>
    <w:rsid w:val="00D94CCC"/>
    <w:rsid w:val="00DA725F"/>
    <w:rsid w:val="00DC730C"/>
    <w:rsid w:val="00DE2B4D"/>
    <w:rsid w:val="00DF4A2A"/>
    <w:rsid w:val="00E0609C"/>
    <w:rsid w:val="00E06A47"/>
    <w:rsid w:val="00E1164D"/>
    <w:rsid w:val="00E85F56"/>
    <w:rsid w:val="00EA3190"/>
    <w:rsid w:val="00EB2140"/>
    <w:rsid w:val="00ED374D"/>
    <w:rsid w:val="00ED4EAB"/>
    <w:rsid w:val="00EE4A3E"/>
    <w:rsid w:val="00F07A9D"/>
    <w:rsid w:val="00F1545B"/>
    <w:rsid w:val="00F2359C"/>
    <w:rsid w:val="00F50930"/>
    <w:rsid w:val="00F70B89"/>
    <w:rsid w:val="00F75DFB"/>
    <w:rsid w:val="00F834F8"/>
    <w:rsid w:val="00FA0436"/>
    <w:rsid w:val="00FB714C"/>
    <w:rsid w:val="00FE0D24"/>
    <w:rsid w:val="00FE61CD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57DF4"/>
  <w15:chartTrackingRefBased/>
  <w15:docId w15:val="{FD18B442-FC27-4991-A2AD-7948CF65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F8B"/>
  </w:style>
  <w:style w:type="paragraph" w:styleId="2">
    <w:name w:val="heading 2"/>
    <w:basedOn w:val="a"/>
    <w:link w:val="2Char"/>
    <w:uiPriority w:val="9"/>
    <w:qFormat/>
    <w:rsid w:val="00833A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F8B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833AF3"/>
  </w:style>
  <w:style w:type="paragraph" w:styleId="a5">
    <w:name w:val="footer"/>
    <w:basedOn w:val="a"/>
    <w:link w:val="Char0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833AF3"/>
  </w:style>
  <w:style w:type="character" w:customStyle="1" w:styleId="2Char">
    <w:name w:val="제목 2 Char"/>
    <w:basedOn w:val="a0"/>
    <w:link w:val="2"/>
    <w:uiPriority w:val="9"/>
    <w:rsid w:val="00833AF3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a6">
    <w:name w:val="Normal (Web)"/>
    <w:basedOn w:val="a"/>
    <w:uiPriority w:val="99"/>
    <w:semiHidden/>
    <w:unhideWhenUsed/>
    <w:rsid w:val="00833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Hyperlink"/>
    <w:basedOn w:val="a0"/>
    <w:uiPriority w:val="99"/>
    <w:unhideWhenUsed/>
    <w:rsid w:val="00833AF3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A572D8"/>
    <w:rPr>
      <w:color w:val="605E5C"/>
      <w:shd w:val="clear" w:color="auto" w:fill="E1DFDD"/>
    </w:rPr>
  </w:style>
  <w:style w:type="paragraph" w:customStyle="1" w:styleId="p3">
    <w:name w:val="p3"/>
    <w:basedOn w:val="a"/>
    <w:rsid w:val="00356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9">
    <w:name w:val="No Spacing"/>
    <w:uiPriority w:val="1"/>
    <w:qFormat/>
    <w:rsid w:val="00365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5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39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7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0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0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71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4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8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4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4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97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0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3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5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1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UserF</cp:lastModifiedBy>
  <cp:revision>17</cp:revision>
  <dcterms:created xsi:type="dcterms:W3CDTF">2024-11-27T07:31:00Z</dcterms:created>
  <dcterms:modified xsi:type="dcterms:W3CDTF">2024-11-28T01:59:00Z</dcterms:modified>
</cp:coreProperties>
</file>